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F9" w:rsidRPr="003C1C52" w:rsidRDefault="001D3FF9" w:rsidP="001D3FF9">
      <w:pPr>
        <w:autoSpaceDE w:val="0"/>
        <w:autoSpaceDN w:val="0"/>
        <w:adjustRightInd w:val="0"/>
        <w:spacing w:before="0" w:after="0"/>
        <w:ind w:left="70" w:right="72" w:firstLine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Consent</w:t>
      </w:r>
    </w:p>
    <w:p w:rsidR="001D3FF9" w:rsidRPr="003C1C52" w:rsidRDefault="001D3FF9" w:rsidP="001D3FF9">
      <w:pPr>
        <w:autoSpaceDE w:val="0"/>
        <w:autoSpaceDN w:val="0"/>
        <w:adjustRightInd w:val="0"/>
        <w:spacing w:before="0" w:after="0"/>
        <w:ind w:left="70" w:right="72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to Personal Data Transfer</w:t>
      </w:r>
    </w:p>
    <w:p w:rsidR="001D3FF9" w:rsidRDefault="001D3FF9" w:rsidP="001D3FF9">
      <w:pPr>
        <w:spacing w:before="0" w:after="0"/>
        <w:rPr>
          <w:lang w:val="ru-RU"/>
        </w:rPr>
      </w:pPr>
    </w:p>
    <w:tbl>
      <w:tblPr>
        <w:tblStyle w:val="a9"/>
        <w:tblW w:w="9575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1222"/>
        <w:gridCol w:w="1140"/>
        <w:gridCol w:w="530"/>
        <w:gridCol w:w="589"/>
        <w:gridCol w:w="1761"/>
        <w:gridCol w:w="1101"/>
        <w:gridCol w:w="2745"/>
      </w:tblGrid>
      <w:tr w:rsidR="001D3FF9" w:rsidTr="009A466E">
        <w:tc>
          <w:tcPr>
            <w:tcW w:w="487" w:type="dxa"/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I,</w:t>
            </w:r>
          </w:p>
        </w:tc>
        <w:tc>
          <w:tcPr>
            <w:tcW w:w="9088" w:type="dxa"/>
            <w:gridSpan w:val="7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948E3" w:rsidTr="009A466E">
        <w:trPr>
          <w:trHeight w:val="192"/>
        </w:trPr>
        <w:tc>
          <w:tcPr>
            <w:tcW w:w="487" w:type="dxa"/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9088" w:type="dxa"/>
            <w:gridSpan w:val="7"/>
            <w:tcBorders>
              <w:top w:val="single" w:sz="4" w:space="0" w:color="auto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right="142" w:hanging="115"/>
              <w:jc w:val="center"/>
            </w:pPr>
            <w:r>
              <w:rPr>
                <w:rFonts w:ascii="Times New Roman" w:hAnsi="Times New Roman"/>
                <w:sz w:val="20"/>
              </w:rPr>
              <w:t>(surname, name, patronymic (if any) fully)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Passport series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No.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issued on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(date)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(by)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residing at</w:t>
            </w:r>
          </w:p>
        </w:tc>
        <w:tc>
          <w:tcPr>
            <w:tcW w:w="6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or my representative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RPr="009948E3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spacing w:before="0" w:after="0"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>(surname, name, patronymic (if any) fully)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Passport series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No.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issued on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(date)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(by)</w:t>
            </w: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residing at</w:t>
            </w:r>
          </w:p>
        </w:tc>
        <w:tc>
          <w:tcPr>
            <w:tcW w:w="6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  <w:rPr>
                <w:rFonts w:ascii="Times New Roman" w:hAnsi="Times New Roman"/>
                <w:lang w:val="ru-RU"/>
              </w:rPr>
            </w:pPr>
          </w:p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 xml:space="preserve">acting by virtue of 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948E3" w:rsidTr="009A4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"/>
        </w:trPr>
        <w:tc>
          <w:tcPr>
            <w:tcW w:w="95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right="-17" w:firstLine="0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(details of a Power of Attorney or a document confirming the representative’s authority)</w:t>
            </w:r>
          </w:p>
        </w:tc>
      </w:tr>
    </w:tbl>
    <w:p w:rsidR="001D3FF9" w:rsidRPr="00EF14BB" w:rsidRDefault="001D3FF9" w:rsidP="001D3FF9">
      <w:pPr>
        <w:autoSpaceDE w:val="0"/>
        <w:autoSpaceDN w:val="0"/>
        <w:adjustRightInd w:val="0"/>
        <w:spacing w:after="0"/>
        <w:ind w:left="70" w:right="86" w:firstLine="0"/>
        <w:rPr>
          <w:rFonts w:ascii="Times New Roman" w:hAnsi="Times New Roman"/>
        </w:rPr>
      </w:pPr>
      <w:r>
        <w:rPr>
          <w:rFonts w:ascii="Times New Roman" w:hAnsi="Times New Roman"/>
        </w:rPr>
        <w:t>hereby grant freely, willingly and in my own interests</w:t>
      </w:r>
      <w:r w:rsidR="00AA4191">
        <w:rPr>
          <w:rFonts w:ascii="Times New Roman" w:hAnsi="Times New Roman"/>
        </w:rPr>
        <w:t xml:space="preserve"> this Consent to the operator - </w:t>
      </w:r>
      <w:r>
        <w:rPr>
          <w:rFonts w:ascii="Times New Roman" w:hAnsi="Times New Roman"/>
        </w:rPr>
        <w:t>Joint Stock Company “Caspian Pipeline Consortium-R” registered at Russian Federation, 353900, Krasnodar Krai, Novorossiysk, Primorsky Okrug Territory, Marine Terminal (hereinafter - the Operator) to transfer (provision, access) of my personal data:</w:t>
      </w:r>
    </w:p>
    <w:tbl>
      <w:tblPr>
        <w:tblW w:w="9561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5676"/>
      </w:tblGrid>
      <w:tr w:rsidR="001D3FF9" w:rsidRPr="009948E3" w:rsidTr="009A466E">
        <w:trPr>
          <w:trHeight w:val="467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Personal data</w:t>
            </w:r>
          </w:p>
        </w:tc>
        <w:tc>
          <w:tcPr>
            <w:tcW w:w="5676" w:type="dxa"/>
            <w:vAlign w:val="center"/>
          </w:tcPr>
          <w:p w:rsidR="001D3FF9" w:rsidRPr="000228D7" w:rsidRDefault="001D3FF9" w:rsidP="001D3FF9">
            <w:pPr>
              <w:spacing w:before="0" w:after="0"/>
              <w:ind w:left="-92" w:right="-133" w:firstLine="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 grant consent (yes) / don’t grant consent (no) (specify “yes” or “no” by hand)</w:t>
            </w:r>
          </w:p>
        </w:tc>
      </w:tr>
      <w:tr w:rsidR="001D3FF9" w:rsidRPr="00D46BD8" w:rsidTr="009A466E">
        <w:trPr>
          <w:trHeight w:val="454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Surname, name, patronymic</w:t>
            </w: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18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</w:t>
            </w: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10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Telephone No.</w:t>
            </w: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16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 w:hanging="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document</w:t>
            </w: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80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Residential address</w:t>
            </w: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80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6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6" w:type="dxa"/>
          </w:tcPr>
          <w:p w:rsidR="001D3FF9" w:rsidRPr="00C17DE2" w:rsidRDefault="001D3FF9" w:rsidP="001D3FF9">
            <w:pPr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rPr>
          <w:trHeight w:val="480"/>
        </w:trPr>
        <w:tc>
          <w:tcPr>
            <w:tcW w:w="3885" w:type="dxa"/>
            <w:vAlign w:val="center"/>
          </w:tcPr>
          <w:p w:rsidR="001D3FF9" w:rsidRPr="00C17DE2" w:rsidRDefault="001D3FF9" w:rsidP="001D3FF9">
            <w:pPr>
              <w:spacing w:before="0" w:after="0"/>
              <w:ind w:left="-7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Special categories of personal data</w:t>
            </w:r>
          </w:p>
        </w:tc>
        <w:tc>
          <w:tcPr>
            <w:tcW w:w="5676" w:type="dxa"/>
          </w:tcPr>
          <w:p w:rsidR="001D3FF9" w:rsidRPr="00562099" w:rsidRDefault="001D3FF9" w:rsidP="001D3FF9">
            <w:pPr>
              <w:spacing w:before="0" w:after="0"/>
              <w:rPr>
                <w:rFonts w:ascii="Times New Roman" w:hAnsi="Times New Roman"/>
              </w:rPr>
            </w:pPr>
          </w:p>
        </w:tc>
      </w:tr>
      <w:tr w:rsidR="001D3FF9" w:rsidRPr="00D46BD8" w:rsidTr="009A4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C17DE2" w:rsidRDefault="001D3FF9" w:rsidP="001D3FF9">
            <w:pPr>
              <w:autoSpaceDE w:val="0"/>
              <w:autoSpaceDN w:val="0"/>
              <w:adjustRightInd w:val="0"/>
              <w:spacing w:before="0" w:after="0"/>
              <w:ind w:left="-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health record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C17DE2" w:rsidRDefault="001D3FF9" w:rsidP="001D3FF9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  <w:tr w:rsidR="001D3FF9" w:rsidRPr="00D46BD8" w:rsidTr="009A4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C17DE2" w:rsidRDefault="001D3FF9" w:rsidP="001D3FF9">
            <w:pPr>
              <w:autoSpaceDE w:val="0"/>
              <w:autoSpaceDN w:val="0"/>
              <w:adjustRightInd w:val="0"/>
              <w:spacing w:before="0" w:after="0"/>
              <w:ind w:left="-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criminal record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F9" w:rsidRPr="00C17DE2" w:rsidRDefault="001D3FF9" w:rsidP="001D3FF9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lang w:val="ru-RU"/>
              </w:rPr>
            </w:pPr>
          </w:p>
        </w:tc>
      </w:tr>
    </w:tbl>
    <w:p w:rsidR="001D3FF9" w:rsidRPr="00C17DE2" w:rsidRDefault="001D3FF9" w:rsidP="001D3FF9">
      <w:pPr>
        <w:autoSpaceDE w:val="0"/>
        <w:autoSpaceDN w:val="0"/>
        <w:adjustRightInd w:val="0"/>
        <w:spacing w:after="0"/>
        <w:rPr>
          <w:rFonts w:ascii="Times New Roman" w:hAnsi="Times New Roman"/>
          <w:lang w:val="ru-RU"/>
        </w:rPr>
      </w:pPr>
    </w:p>
    <w:tbl>
      <w:tblPr>
        <w:tblStyle w:val="a9"/>
        <w:tblW w:w="0" w:type="auto"/>
        <w:tblInd w:w="70" w:type="dxa"/>
        <w:tblLook w:val="04A0" w:firstRow="1" w:lastRow="0" w:firstColumn="1" w:lastColumn="0" w:noHBand="0" w:noVBand="1"/>
      </w:tblPr>
      <w:tblGrid>
        <w:gridCol w:w="403"/>
        <w:gridCol w:w="9165"/>
      </w:tblGrid>
      <w:tr w:rsidR="00AA4191" w:rsidTr="00911987">
        <w:tc>
          <w:tcPr>
            <w:tcW w:w="9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191" w:rsidRDefault="00AA4191" w:rsidP="00AA4191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for the purpose of _______________________________________________________________</w:t>
            </w:r>
          </w:p>
        </w:tc>
      </w:tr>
      <w:tr w:rsidR="001D3FF9" w:rsidTr="00AA4191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to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948E3" w:rsidTr="00AA4191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left="-110" w:right="142" w:firstLine="0"/>
              <w:jc w:val="center"/>
            </w:pPr>
            <w:r>
              <w:rPr>
                <w:rFonts w:ascii="Times New Roman" w:hAnsi="Times New Roman"/>
                <w:sz w:val="20"/>
              </w:rPr>
              <w:t>(name, INN and address of the company, whereto personal data is transferred)</w:t>
            </w:r>
          </w:p>
        </w:tc>
      </w:tr>
    </w:tbl>
    <w:p w:rsidR="001D3FF9" w:rsidRPr="00EF14BB" w:rsidRDefault="001D3FF9" w:rsidP="001D3FF9">
      <w:pPr>
        <w:autoSpaceDE w:val="0"/>
        <w:autoSpaceDN w:val="0"/>
        <w:adjustRightInd w:val="0"/>
        <w:spacing w:after="0" w:line="216" w:lineRule="auto"/>
        <w:ind w:left="142" w:right="142" w:firstLine="567"/>
        <w:rPr>
          <w:rFonts w:ascii="Times New Roman" w:hAnsi="Times New Roman"/>
        </w:rPr>
      </w:pPr>
      <w:r>
        <w:rPr>
          <w:rFonts w:ascii="Times New Roman" w:hAnsi="Times New Roman"/>
        </w:rPr>
        <w:t>Transfer (provision, access) of my p</w:t>
      </w:r>
      <w:r w:rsidR="00AA4191">
        <w:rPr>
          <w:rFonts w:ascii="Times New Roman" w:hAnsi="Times New Roman"/>
        </w:rPr>
        <w:t>ersonal data may be done</w:t>
      </w:r>
      <w:r>
        <w:rPr>
          <w:rFonts w:ascii="Times New Roman" w:hAnsi="Times New Roman"/>
        </w:rPr>
        <w:t xml:space="preserve"> by automated, non-automated or mixed methods.</w:t>
      </w:r>
    </w:p>
    <w:tbl>
      <w:tblPr>
        <w:tblStyle w:val="a9"/>
        <w:tblW w:w="0" w:type="auto"/>
        <w:tblInd w:w="70" w:type="dxa"/>
        <w:tblLook w:val="04A0" w:firstRow="1" w:lastRow="0" w:firstColumn="1" w:lastColumn="0" w:noHBand="0" w:noVBand="1"/>
      </w:tblPr>
      <w:tblGrid>
        <w:gridCol w:w="2765"/>
        <w:gridCol w:w="6803"/>
      </w:tblGrid>
      <w:tr w:rsidR="001D3FF9" w:rsidRPr="009948E3" w:rsidTr="00381749">
        <w:tc>
          <w:tcPr>
            <w:tcW w:w="9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381749">
            <w:pPr>
              <w:spacing w:before="0" w:after="0"/>
              <w:ind w:firstLine="536"/>
            </w:pPr>
            <w:r>
              <w:rPr>
                <w:rFonts w:ascii="Times New Roman" w:hAnsi="Times New Roman"/>
              </w:rPr>
              <w:t xml:space="preserve">The Consent to personal data transfer (provision, access) is valid from </w:t>
            </w:r>
          </w:p>
        </w:tc>
      </w:tr>
      <w:tr w:rsidR="001D3FF9" w:rsidTr="00381749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38174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lastRenderedPageBreak/>
              <w:t xml:space="preserve">the date of its signing 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948E3" w:rsidTr="00381749"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D3FF9" w:rsidRPr="00C84BD9" w:rsidRDefault="001D3FF9" w:rsidP="00AA4191">
            <w:pPr>
              <w:spacing w:before="0" w:after="0"/>
              <w:ind w:firstLine="0"/>
            </w:pPr>
            <w:r>
              <w:rPr>
                <w:rFonts w:ascii="Times New Roman" w:hAnsi="Times New Roman"/>
                <w:sz w:val="20"/>
              </w:rPr>
              <w:t>(till the personal data processing purpose is achieved or indicate duration of the Consent)</w:t>
            </w:r>
          </w:p>
        </w:tc>
      </w:tr>
    </w:tbl>
    <w:p w:rsidR="001D3FF9" w:rsidRDefault="001D3FF9" w:rsidP="001D3FF9">
      <w:pPr>
        <w:autoSpaceDE w:val="0"/>
        <w:autoSpaceDN w:val="0"/>
        <w:adjustRightInd w:val="0"/>
        <w:spacing w:after="0"/>
        <w:ind w:left="142" w:right="142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Consent to personal data transfer (provision, access) may be recalled by submitting a written application to the Operator. At that, I understand and agree (disagree) that a recall of this Consent may result in limitation and/or suspension of </w:t>
      </w:r>
    </w:p>
    <w:tbl>
      <w:tblPr>
        <w:tblStyle w:val="a9"/>
        <w:tblW w:w="0" w:type="auto"/>
        <w:tblInd w:w="70" w:type="dxa"/>
        <w:tblLook w:val="04A0" w:firstRow="1" w:lastRow="0" w:firstColumn="1" w:lastColumn="0" w:noHBand="0" w:noVBand="1"/>
      </w:tblPr>
      <w:tblGrid>
        <w:gridCol w:w="9568"/>
      </w:tblGrid>
      <w:tr w:rsidR="001D3FF9" w:rsidRPr="009948E3" w:rsidTr="001D3FF9">
        <w:tc>
          <w:tcPr>
            <w:tcW w:w="10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Pr="00AA4191" w:rsidRDefault="001D3FF9" w:rsidP="001D3FF9">
            <w:pPr>
              <w:spacing w:before="0" w:after="0"/>
            </w:pPr>
          </w:p>
        </w:tc>
      </w:tr>
      <w:tr w:rsidR="001D3FF9" w:rsidRPr="009948E3" w:rsidTr="001D3FF9">
        <w:tc>
          <w:tcPr>
            <w:tcW w:w="10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right="-20" w:firstLine="0"/>
              <w:jc w:val="center"/>
            </w:pPr>
            <w:r>
              <w:rPr>
                <w:rFonts w:ascii="Times New Roman" w:hAnsi="Times New Roman"/>
                <w:sz w:val="20"/>
              </w:rPr>
              <w:t>(indicate social programs, conditions, support measures etc. which may be limited and/or suspended)</w:t>
            </w:r>
          </w:p>
        </w:tc>
      </w:tr>
    </w:tbl>
    <w:p w:rsidR="001D3FF9" w:rsidRPr="00EF14BB" w:rsidRDefault="001D3FF9" w:rsidP="001D3FF9">
      <w:pPr>
        <w:autoSpaceDE w:val="0"/>
        <w:autoSpaceDN w:val="0"/>
        <w:adjustRightInd w:val="0"/>
        <w:spacing w:after="0"/>
        <w:ind w:left="142" w:right="142" w:firstLine="0"/>
        <w:rPr>
          <w:rFonts w:ascii="Times New Roman" w:hAnsi="Times New Roman"/>
        </w:rPr>
      </w:pPr>
      <w:r>
        <w:rPr>
          <w:rFonts w:ascii="Times New Roman" w:hAnsi="Times New Roman"/>
        </w:rPr>
        <w:t>accomplished by the Operator and requiring for their implementation provision of certain personal data specified herein.</w:t>
      </w:r>
    </w:p>
    <w:p w:rsidR="001D3FF9" w:rsidRPr="00AA4191" w:rsidRDefault="001D3FF9" w:rsidP="001D3FF9">
      <w:pPr>
        <w:autoSpaceDE w:val="0"/>
        <w:autoSpaceDN w:val="0"/>
        <w:adjustRightInd w:val="0"/>
        <w:spacing w:before="0" w:after="0"/>
        <w:ind w:left="142" w:right="142"/>
        <w:rPr>
          <w:rFonts w:ascii="Times New Roman" w:hAnsi="Times New Roman"/>
        </w:rPr>
      </w:pPr>
    </w:p>
    <w:tbl>
      <w:tblPr>
        <w:tblStyle w:val="a9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2554"/>
        <w:gridCol w:w="252"/>
        <w:gridCol w:w="3425"/>
      </w:tblGrid>
      <w:tr w:rsidR="001D3FF9" w:rsidTr="001D3FF9"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  <w:r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  <w:sz w:val="28"/>
              </w:rPr>
              <w:t>____</w:t>
            </w:r>
            <w:r>
              <w:rPr>
                <w:rFonts w:ascii="Times New Roman" w:hAnsi="Times New Roman"/>
              </w:rPr>
              <w:t xml:space="preserve">" ____________ 20___   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55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Tr="001D3FF9">
        <w:trPr>
          <w:trHeight w:val="203"/>
        </w:trPr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675" w:type="dxa"/>
          </w:tcPr>
          <w:p w:rsidR="001D3FF9" w:rsidRDefault="001D3FF9" w:rsidP="001D3FF9">
            <w:pPr>
              <w:spacing w:before="0" w:after="0"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>(signature)</w:t>
            </w:r>
          </w:p>
        </w:tc>
        <w:tc>
          <w:tcPr>
            <w:tcW w:w="255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</w:p>
        </w:tc>
        <w:tc>
          <w:tcPr>
            <w:tcW w:w="3647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(print name)</w:t>
            </w:r>
          </w:p>
        </w:tc>
      </w:tr>
    </w:tbl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p w:rsidR="001D3FF9" w:rsidRDefault="001D3FF9" w:rsidP="001D3FF9">
      <w:pPr>
        <w:pStyle w:val="ab"/>
        <w:jc w:val="center"/>
        <w:rPr>
          <w:b/>
        </w:rPr>
      </w:pPr>
    </w:p>
    <w:sectPr w:rsidR="001D3FF9" w:rsidSect="009A46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14" w:rsidRDefault="00996414" w:rsidP="001D3FF9">
      <w:pPr>
        <w:spacing w:before="0" w:after="0"/>
      </w:pPr>
      <w:r>
        <w:separator/>
      </w:r>
    </w:p>
  </w:endnote>
  <w:endnote w:type="continuationSeparator" w:id="0">
    <w:p w:rsidR="00996414" w:rsidRDefault="00996414" w:rsidP="001D3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 Narro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14" w:rsidRDefault="00996414" w:rsidP="001D3FF9">
      <w:pPr>
        <w:spacing w:before="0" w:after="0"/>
      </w:pPr>
      <w:r>
        <w:separator/>
      </w:r>
    </w:p>
  </w:footnote>
  <w:footnote w:type="continuationSeparator" w:id="0">
    <w:p w:rsidR="00996414" w:rsidRDefault="00996414" w:rsidP="001D3FF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66D"/>
    <w:multiLevelType w:val="hybridMultilevel"/>
    <w:tmpl w:val="470E580C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FA3A8A"/>
    <w:multiLevelType w:val="hybridMultilevel"/>
    <w:tmpl w:val="253E0058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3"/>
        </w:tabs>
        <w:ind w:left="3573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66"/>
        </w:tabs>
        <w:ind w:left="436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3"/>
        </w:tabs>
        <w:ind w:left="476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557"/>
        </w:tabs>
        <w:ind w:left="5558" w:hanging="397"/>
      </w:pPr>
      <w:rPr>
        <w:rFonts w:hint="default"/>
      </w:rPr>
    </w:lvl>
  </w:abstractNum>
  <w:abstractNum w:abstractNumId="3" w15:restartNumberingAfterBreak="0">
    <w:nsid w:val="12697252"/>
    <w:multiLevelType w:val="hybridMultilevel"/>
    <w:tmpl w:val="F7EA8DB0"/>
    <w:lvl w:ilvl="0" w:tplc="484E62E8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" w15:restartNumberingAfterBreak="0">
    <w:nsid w:val="12725245"/>
    <w:multiLevelType w:val="hybridMultilevel"/>
    <w:tmpl w:val="ADA29E88"/>
    <w:lvl w:ilvl="0" w:tplc="484E62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EB35CF"/>
    <w:multiLevelType w:val="multilevel"/>
    <w:tmpl w:val="8F400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F37C25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013C"/>
    <w:multiLevelType w:val="multilevel"/>
    <w:tmpl w:val="FBD824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F17C4"/>
    <w:multiLevelType w:val="hybridMultilevel"/>
    <w:tmpl w:val="CB4832FA"/>
    <w:lvl w:ilvl="0" w:tplc="56EE4906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F11A03"/>
    <w:multiLevelType w:val="hybridMultilevel"/>
    <w:tmpl w:val="CFE636E0"/>
    <w:lvl w:ilvl="0" w:tplc="6740603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51D03"/>
    <w:multiLevelType w:val="multilevel"/>
    <w:tmpl w:val="450E89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C6337"/>
    <w:multiLevelType w:val="hybridMultilevel"/>
    <w:tmpl w:val="13784968"/>
    <w:lvl w:ilvl="0" w:tplc="A18E5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7760F7"/>
    <w:multiLevelType w:val="hybridMultilevel"/>
    <w:tmpl w:val="449EB656"/>
    <w:lvl w:ilvl="0" w:tplc="EF3EC15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E53BFB"/>
    <w:multiLevelType w:val="hybridMultilevel"/>
    <w:tmpl w:val="AF46C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66A57"/>
    <w:multiLevelType w:val="hybridMultilevel"/>
    <w:tmpl w:val="A920A1EC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F4924"/>
    <w:multiLevelType w:val="multilevel"/>
    <w:tmpl w:val="F3FCA69C"/>
    <w:lvl w:ilvl="0">
      <w:start w:val="1"/>
      <w:numFmt w:val="decimal"/>
      <w:pStyle w:val="TableNum1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8058"/>
        </w:tabs>
        <w:ind w:left="-80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338"/>
        </w:tabs>
        <w:ind w:left="-73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618"/>
        </w:tabs>
        <w:ind w:left="-66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898"/>
        </w:tabs>
        <w:ind w:left="-58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178"/>
        </w:tabs>
        <w:ind w:left="-5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458"/>
        </w:tabs>
        <w:ind w:left="-4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738"/>
        </w:tabs>
        <w:ind w:left="-37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018"/>
        </w:tabs>
        <w:ind w:left="-3018" w:hanging="180"/>
      </w:pPr>
      <w:rPr>
        <w:rFonts w:hint="default"/>
      </w:rPr>
    </w:lvl>
  </w:abstractNum>
  <w:abstractNum w:abstractNumId="16" w15:restartNumberingAfterBreak="0">
    <w:nsid w:val="31A42483"/>
    <w:multiLevelType w:val="hybridMultilevel"/>
    <w:tmpl w:val="E8EA1DC0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D0E46"/>
    <w:multiLevelType w:val="multilevel"/>
    <w:tmpl w:val="AF8885D6"/>
    <w:lvl w:ilvl="0">
      <w:start w:val="1"/>
      <w:numFmt w:val="decimal"/>
      <w:pStyle w:val="CPCHeading1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B63372"/>
    <w:multiLevelType w:val="multilevel"/>
    <w:tmpl w:val="7004DAF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4"/>
        </w:tabs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1800"/>
      </w:pPr>
      <w:rPr>
        <w:rFonts w:hint="default"/>
      </w:rPr>
    </w:lvl>
  </w:abstractNum>
  <w:abstractNum w:abstractNumId="19" w15:restartNumberingAfterBreak="0">
    <w:nsid w:val="3A267772"/>
    <w:multiLevelType w:val="hybridMultilevel"/>
    <w:tmpl w:val="58FC1B96"/>
    <w:lvl w:ilvl="0" w:tplc="EF3EC1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89564F"/>
    <w:multiLevelType w:val="hybridMultilevel"/>
    <w:tmpl w:val="BCF476AC"/>
    <w:lvl w:ilvl="0" w:tplc="484E62E8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945FE"/>
    <w:multiLevelType w:val="hybridMultilevel"/>
    <w:tmpl w:val="C1F2DA5C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33C2E"/>
    <w:multiLevelType w:val="hybridMultilevel"/>
    <w:tmpl w:val="C622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3241"/>
    <w:multiLevelType w:val="hybridMultilevel"/>
    <w:tmpl w:val="38A6BE6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B10B40"/>
    <w:multiLevelType w:val="hybridMultilevel"/>
    <w:tmpl w:val="FD44C314"/>
    <w:lvl w:ilvl="0" w:tplc="314A6902">
      <w:start w:val="1"/>
      <w:numFmt w:val="decimal"/>
      <w:pStyle w:val="Style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8"/>
      </w:rPr>
    </w:lvl>
    <w:lvl w:ilvl="1" w:tplc="9DFA14EC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  <w:color w:val="auto"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12"/>
    <w:multiLevelType w:val="hybridMultilevel"/>
    <w:tmpl w:val="869472F4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3D0CB7"/>
    <w:multiLevelType w:val="hybridMultilevel"/>
    <w:tmpl w:val="0B7045D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25329E"/>
    <w:multiLevelType w:val="hybridMultilevel"/>
    <w:tmpl w:val="34B46A82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1335A3"/>
    <w:multiLevelType w:val="hybridMultilevel"/>
    <w:tmpl w:val="F93404C4"/>
    <w:lvl w:ilvl="0" w:tplc="42D8AB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22DA"/>
    <w:multiLevelType w:val="hybridMultilevel"/>
    <w:tmpl w:val="A1223F6C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9657F"/>
    <w:multiLevelType w:val="hybridMultilevel"/>
    <w:tmpl w:val="E86C2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81435A"/>
    <w:multiLevelType w:val="hybridMultilevel"/>
    <w:tmpl w:val="C4241AD0"/>
    <w:lvl w:ilvl="0" w:tplc="110E8B84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115E30"/>
    <w:multiLevelType w:val="hybridMultilevel"/>
    <w:tmpl w:val="2ABC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82BA7"/>
    <w:multiLevelType w:val="hybridMultilevel"/>
    <w:tmpl w:val="C7DE377A"/>
    <w:lvl w:ilvl="0" w:tplc="EF3EC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591CA9"/>
    <w:multiLevelType w:val="multilevel"/>
    <w:tmpl w:val="B790A32C"/>
    <w:name w:val="PwCListBullets12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5" w15:restartNumberingAfterBreak="0">
    <w:nsid w:val="732D58F8"/>
    <w:multiLevelType w:val="hybridMultilevel"/>
    <w:tmpl w:val="E7B256EA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46F8"/>
    <w:multiLevelType w:val="multilevel"/>
    <w:tmpl w:val="5BA2DC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FD623A"/>
    <w:multiLevelType w:val="multilevel"/>
    <w:tmpl w:val="C7EC435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E235F40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456FB"/>
    <w:multiLevelType w:val="hybridMultilevel"/>
    <w:tmpl w:val="5CF45494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F2C0E"/>
    <w:multiLevelType w:val="hybridMultilevel"/>
    <w:tmpl w:val="C6C635A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15"/>
  </w:num>
  <w:num w:numId="4">
    <w:abstractNumId w:val="37"/>
  </w:num>
  <w:num w:numId="5">
    <w:abstractNumId w:val="28"/>
  </w:num>
  <w:num w:numId="6">
    <w:abstractNumId w:val="17"/>
  </w:num>
  <w:num w:numId="7">
    <w:abstractNumId w:val="34"/>
  </w:num>
  <w:num w:numId="8">
    <w:abstractNumId w:val="2"/>
  </w:num>
  <w:num w:numId="9">
    <w:abstractNumId w:val="18"/>
  </w:num>
  <w:num w:numId="10">
    <w:abstractNumId w:val="9"/>
  </w:num>
  <w:num w:numId="11">
    <w:abstractNumId w:val="16"/>
  </w:num>
  <w:num w:numId="12">
    <w:abstractNumId w:val="35"/>
  </w:num>
  <w:num w:numId="13">
    <w:abstractNumId w:val="29"/>
  </w:num>
  <w:num w:numId="14">
    <w:abstractNumId w:val="12"/>
  </w:num>
  <w:num w:numId="15">
    <w:abstractNumId w:val="39"/>
  </w:num>
  <w:num w:numId="16">
    <w:abstractNumId w:val="33"/>
  </w:num>
  <w:num w:numId="17">
    <w:abstractNumId w:val="25"/>
  </w:num>
  <w:num w:numId="18">
    <w:abstractNumId w:val="21"/>
  </w:num>
  <w:num w:numId="19">
    <w:abstractNumId w:val="19"/>
  </w:num>
  <w:num w:numId="20">
    <w:abstractNumId w:val="14"/>
  </w:num>
  <w:num w:numId="21">
    <w:abstractNumId w:val="7"/>
  </w:num>
  <w:num w:numId="22">
    <w:abstractNumId w:val="10"/>
  </w:num>
  <w:num w:numId="23">
    <w:abstractNumId w:val="17"/>
    <w:lvlOverride w:ilvl="0">
      <w:startOverride w:val="7"/>
    </w:lvlOverride>
    <w:lvlOverride w:ilvl="1">
      <w:startOverride w:val="5"/>
    </w:lvlOverride>
    <w:lvlOverride w:ilvl="2">
      <w:startOverride w:val="5"/>
    </w:lvlOverride>
  </w:num>
  <w:num w:numId="24">
    <w:abstractNumId w:val="26"/>
  </w:num>
  <w:num w:numId="25">
    <w:abstractNumId w:val="0"/>
  </w:num>
  <w:num w:numId="26">
    <w:abstractNumId w:val="4"/>
  </w:num>
  <w:num w:numId="27">
    <w:abstractNumId w:val="30"/>
  </w:num>
  <w:num w:numId="28">
    <w:abstractNumId w:val="1"/>
  </w:num>
  <w:num w:numId="29">
    <w:abstractNumId w:val="20"/>
  </w:num>
  <w:num w:numId="30">
    <w:abstractNumId w:val="27"/>
  </w:num>
  <w:num w:numId="31">
    <w:abstractNumId w:val="31"/>
  </w:num>
  <w:num w:numId="32">
    <w:abstractNumId w:val="40"/>
  </w:num>
  <w:num w:numId="33">
    <w:abstractNumId w:val="8"/>
  </w:num>
  <w:num w:numId="34">
    <w:abstractNumId w:val="22"/>
  </w:num>
  <w:num w:numId="35">
    <w:abstractNumId w:val="6"/>
  </w:num>
  <w:num w:numId="36">
    <w:abstractNumId w:val="32"/>
  </w:num>
  <w:num w:numId="37">
    <w:abstractNumId w:val="13"/>
  </w:num>
  <w:num w:numId="38">
    <w:abstractNumId w:val="38"/>
  </w:num>
  <w:num w:numId="39">
    <w:abstractNumId w:val="23"/>
  </w:num>
  <w:num w:numId="40">
    <w:abstractNumId w:val="3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F9"/>
    <w:rsid w:val="00184DAA"/>
    <w:rsid w:val="001D3FF9"/>
    <w:rsid w:val="00297579"/>
    <w:rsid w:val="00381749"/>
    <w:rsid w:val="00572C23"/>
    <w:rsid w:val="0075339E"/>
    <w:rsid w:val="00753983"/>
    <w:rsid w:val="00813052"/>
    <w:rsid w:val="009948E3"/>
    <w:rsid w:val="00996414"/>
    <w:rsid w:val="009A466E"/>
    <w:rsid w:val="00AA4191"/>
    <w:rsid w:val="00D419A5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E41CE-0F26-4F34-AF5F-4BCC8AD2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4" w:unhideWhenUsed="1"/>
    <w:lsdException w:name="List Bullet 3" w:semiHidden="1" w:uiPriority="14" w:unhideWhenUsed="1"/>
    <w:lsdException w:name="List Bullet 4" w:semiHidden="1" w:uiPriority="1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14" w:unhideWhenUsed="1"/>
    <w:lsdException w:name="List Number 5" w:semiHidden="1" w:uiPriority="1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D3FF9"/>
    <w:pPr>
      <w:spacing w:before="60" w:after="60" w:line="24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.,H1,Название спецификации"/>
    <w:basedOn w:val="a1"/>
    <w:next w:val="a1"/>
    <w:link w:val="10"/>
    <w:autoRedefine/>
    <w:qFormat/>
    <w:rsid w:val="001D3FF9"/>
    <w:pPr>
      <w:keepNext/>
      <w:numPr>
        <w:numId w:val="5"/>
      </w:numPr>
      <w:spacing w:before="120" w:after="120"/>
      <w:jc w:val="left"/>
      <w:outlineLvl w:val="0"/>
    </w:pPr>
    <w:rPr>
      <w:rFonts w:ascii="Times New Roman" w:hAnsi="Times New Roman"/>
      <w:b/>
      <w:bCs/>
      <w:kern w:val="32"/>
    </w:rPr>
  </w:style>
  <w:style w:type="paragraph" w:styleId="20">
    <w:name w:val="heading 2"/>
    <w:basedOn w:val="a1"/>
    <w:next w:val="a1"/>
    <w:link w:val="21"/>
    <w:autoRedefine/>
    <w:uiPriority w:val="9"/>
    <w:qFormat/>
    <w:rsid w:val="001D3FF9"/>
    <w:pPr>
      <w:keepNext/>
      <w:numPr>
        <w:ilvl w:val="1"/>
        <w:numId w:val="2"/>
      </w:numPr>
      <w:spacing w:before="120" w:after="120"/>
      <w:jc w:val="left"/>
      <w:outlineLvl w:val="1"/>
    </w:pPr>
    <w:rPr>
      <w:rFonts w:ascii="Times New Roman" w:hAnsi="Times New Roman"/>
      <w:b/>
      <w:bCs/>
      <w:iCs/>
      <w:smallCaps/>
      <w:sz w:val="22"/>
      <w:szCs w:val="22"/>
    </w:rPr>
  </w:style>
  <w:style w:type="paragraph" w:styleId="30">
    <w:name w:val="heading 3"/>
    <w:basedOn w:val="a1"/>
    <w:next w:val="a1"/>
    <w:link w:val="31"/>
    <w:autoRedefine/>
    <w:uiPriority w:val="9"/>
    <w:qFormat/>
    <w:rsid w:val="001D3FF9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szCs w:val="26"/>
    </w:rPr>
  </w:style>
  <w:style w:type="paragraph" w:styleId="40">
    <w:name w:val="heading 4"/>
    <w:basedOn w:val="a1"/>
    <w:next w:val="a1"/>
    <w:link w:val="41"/>
    <w:uiPriority w:val="9"/>
    <w:unhideWhenUsed/>
    <w:qFormat/>
    <w:rsid w:val="001D3FF9"/>
    <w:pPr>
      <w:keepNext/>
      <w:keepLines/>
      <w:spacing w:before="120" w:line="240" w:lineRule="exact"/>
      <w:ind w:left="864" w:hanging="864"/>
      <w:outlineLvl w:val="3"/>
    </w:pPr>
    <w:rPr>
      <w:bCs/>
      <w:iCs/>
      <w:color w:val="A32020"/>
      <w:lang w:eastAsia="ru-RU" w:bidi="ru-RU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1D3FF9"/>
    <w:pPr>
      <w:keepNext/>
      <w:keepLines/>
      <w:spacing w:before="120" w:line="210" w:lineRule="exact"/>
      <w:ind w:left="1008" w:hanging="1008"/>
      <w:outlineLvl w:val="4"/>
    </w:pPr>
    <w:rPr>
      <w:color w:val="A32020"/>
      <w:lang w:eastAsia="ru-RU" w:bidi="ru-RU"/>
    </w:rPr>
  </w:style>
  <w:style w:type="paragraph" w:styleId="6">
    <w:name w:val="heading 6"/>
    <w:basedOn w:val="a1"/>
    <w:next w:val="a1"/>
    <w:link w:val="60"/>
    <w:uiPriority w:val="9"/>
    <w:qFormat/>
    <w:rsid w:val="001D3FF9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1D3FF9"/>
    <w:pPr>
      <w:keepNext/>
      <w:keepLines/>
      <w:spacing w:before="120"/>
      <w:ind w:left="1296" w:hanging="1296"/>
      <w:outlineLvl w:val="6"/>
    </w:pPr>
    <w:rPr>
      <w:iCs/>
      <w:lang w:eastAsia="ru-RU" w:bidi="ru-RU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D3FF9"/>
    <w:pPr>
      <w:keepNext/>
      <w:keepLines/>
      <w:spacing w:before="120"/>
      <w:ind w:left="1440" w:hanging="1440"/>
      <w:outlineLvl w:val="7"/>
    </w:pPr>
    <w:rPr>
      <w:lang w:eastAsia="ru-RU" w:bidi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D3FF9"/>
    <w:pPr>
      <w:keepNext/>
      <w:keepLines/>
      <w:spacing w:before="120"/>
      <w:ind w:left="1584" w:hanging="1584"/>
      <w:outlineLvl w:val="8"/>
    </w:pPr>
    <w:rPr>
      <w:iCs/>
      <w:lang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. Знак,H1 Знак,Название спецификации Знак"/>
    <w:basedOn w:val="a2"/>
    <w:link w:val="1"/>
    <w:rsid w:val="001D3FF9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1">
    <w:name w:val="Заголовок 2 Знак"/>
    <w:basedOn w:val="a2"/>
    <w:link w:val="20"/>
    <w:uiPriority w:val="9"/>
    <w:rsid w:val="001D3FF9"/>
    <w:rPr>
      <w:rFonts w:ascii="Times New Roman" w:eastAsia="Times New Roman" w:hAnsi="Times New Roman" w:cs="Times New Roman"/>
      <w:b/>
      <w:bCs/>
      <w:iCs/>
      <w:smallCaps/>
    </w:rPr>
  </w:style>
  <w:style w:type="character" w:customStyle="1" w:styleId="31">
    <w:name w:val="Заголовок 3 Знак"/>
    <w:basedOn w:val="a2"/>
    <w:link w:val="30"/>
    <w:uiPriority w:val="9"/>
    <w:rsid w:val="001D3FF9"/>
    <w:rPr>
      <w:rFonts w:ascii="Arial" w:eastAsia="Times New Roman" w:hAnsi="Arial" w:cs="Arial"/>
      <w:b/>
      <w:bCs/>
      <w:sz w:val="24"/>
      <w:szCs w:val="26"/>
      <w:lang w:val="en-US"/>
    </w:rPr>
  </w:style>
  <w:style w:type="character" w:customStyle="1" w:styleId="41">
    <w:name w:val="Заголовок 4 Знак"/>
    <w:basedOn w:val="a2"/>
    <w:link w:val="40"/>
    <w:uiPriority w:val="9"/>
    <w:rsid w:val="001D3FF9"/>
    <w:rPr>
      <w:rFonts w:ascii="Arial" w:eastAsia="Times New Roman" w:hAnsi="Arial" w:cs="Times New Roman"/>
      <w:bCs/>
      <w:iCs/>
      <w:color w:val="A32020"/>
      <w:sz w:val="24"/>
      <w:szCs w:val="24"/>
      <w:lang w:eastAsia="ru-RU" w:bidi="ru-RU"/>
    </w:rPr>
  </w:style>
  <w:style w:type="character" w:customStyle="1" w:styleId="50">
    <w:name w:val="Заголовок 5 Знак"/>
    <w:basedOn w:val="a2"/>
    <w:link w:val="5"/>
    <w:uiPriority w:val="9"/>
    <w:semiHidden/>
    <w:rsid w:val="001D3FF9"/>
    <w:rPr>
      <w:rFonts w:ascii="Arial" w:eastAsia="Times New Roman" w:hAnsi="Arial" w:cs="Times New Roman"/>
      <w:color w:val="A32020"/>
      <w:sz w:val="24"/>
      <w:szCs w:val="24"/>
      <w:lang w:eastAsia="ru-RU" w:bidi="ru-RU"/>
    </w:rPr>
  </w:style>
  <w:style w:type="character" w:customStyle="1" w:styleId="60">
    <w:name w:val="Заголовок 6 Знак"/>
    <w:basedOn w:val="a2"/>
    <w:link w:val="6"/>
    <w:uiPriority w:val="9"/>
    <w:rsid w:val="001D3FF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character" w:customStyle="1" w:styleId="80">
    <w:name w:val="Заголовок 8 Знак"/>
    <w:basedOn w:val="a2"/>
    <w:link w:val="8"/>
    <w:uiPriority w:val="9"/>
    <w:semiHidden/>
    <w:rsid w:val="001D3FF9"/>
    <w:rPr>
      <w:rFonts w:ascii="Arial" w:eastAsia="Times New Roman" w:hAnsi="Arial" w:cs="Times New Roman"/>
      <w:sz w:val="24"/>
      <w:szCs w:val="24"/>
      <w:lang w:eastAsia="ru-RU" w:bidi="ru-RU"/>
    </w:rPr>
  </w:style>
  <w:style w:type="character" w:customStyle="1" w:styleId="90">
    <w:name w:val="Заголовок 9 Знак"/>
    <w:basedOn w:val="a2"/>
    <w:link w:val="9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paragraph" w:styleId="a5">
    <w:name w:val="header"/>
    <w:basedOn w:val="a1"/>
    <w:link w:val="a6"/>
    <w:rsid w:val="001D3F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styleId="a7">
    <w:name w:val="footer"/>
    <w:basedOn w:val="a1"/>
    <w:link w:val="a8"/>
    <w:uiPriority w:val="99"/>
    <w:rsid w:val="001D3F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1D3FF9"/>
    <w:rPr>
      <w:rFonts w:ascii="Arial" w:eastAsia="Times New Roman" w:hAnsi="Arial" w:cs="Times New Roman"/>
      <w:sz w:val="24"/>
      <w:szCs w:val="24"/>
      <w:lang w:val="en-US"/>
    </w:rPr>
  </w:style>
  <w:style w:type="table" w:styleId="a9">
    <w:name w:val="Table Grid"/>
    <w:basedOn w:val="a3"/>
    <w:uiPriority w:val="39"/>
    <w:rsid w:val="001D3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таблицы"/>
    <w:basedOn w:val="a1"/>
    <w:rsid w:val="001D3FF9"/>
    <w:pPr>
      <w:spacing w:before="40" w:after="40"/>
      <w:ind w:firstLine="0"/>
      <w:jc w:val="left"/>
    </w:pPr>
    <w:rPr>
      <w:sz w:val="20"/>
      <w:szCs w:val="20"/>
      <w:lang w:eastAsia="ru-RU"/>
    </w:rPr>
  </w:style>
  <w:style w:type="paragraph" w:customStyle="1" w:styleId="StyleHeading1">
    <w:name w:val="Style Heading 1 +"/>
    <w:basedOn w:val="1"/>
    <w:autoRedefine/>
    <w:rsid w:val="001D3FF9"/>
    <w:pPr>
      <w:numPr>
        <w:numId w:val="1"/>
      </w:numPr>
    </w:pPr>
    <w:rPr>
      <w:kern w:val="0"/>
      <w:sz w:val="28"/>
    </w:rPr>
  </w:style>
  <w:style w:type="paragraph" w:customStyle="1" w:styleId="TableNum1">
    <w:name w:val="Table Num 1"/>
    <w:basedOn w:val="a1"/>
    <w:next w:val="a1"/>
    <w:rsid w:val="001D3FF9"/>
    <w:pPr>
      <w:numPr>
        <w:numId w:val="3"/>
      </w:numPr>
      <w:spacing w:before="0" w:after="0" w:line="220" w:lineRule="atLeast"/>
      <w:jc w:val="right"/>
    </w:pPr>
    <w:rPr>
      <w:rFonts w:ascii="Times New Roman" w:hAnsi="Times New Roman"/>
      <w:i/>
      <w:snapToGrid w:val="0"/>
      <w:szCs w:val="20"/>
    </w:rPr>
  </w:style>
  <w:style w:type="paragraph" w:styleId="ab">
    <w:name w:val="Body Text"/>
    <w:basedOn w:val="a1"/>
    <w:link w:val="ac"/>
    <w:qFormat/>
    <w:rsid w:val="001D3FF9"/>
    <w:pPr>
      <w:spacing w:before="120" w:after="120"/>
      <w:ind w:firstLine="0"/>
    </w:pPr>
    <w:rPr>
      <w:rFonts w:ascii="Times New Roman" w:hAnsi="Times New Roman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1D3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1"/>
    <w:link w:val="ae"/>
    <w:qFormat/>
    <w:rsid w:val="001D3FF9"/>
    <w:pPr>
      <w:spacing w:before="0" w:after="0"/>
      <w:ind w:firstLine="0"/>
      <w:jc w:val="center"/>
    </w:pPr>
    <w:rPr>
      <w:b/>
      <w:sz w:val="22"/>
      <w:szCs w:val="20"/>
      <w:lang w:eastAsia="ru-RU"/>
    </w:rPr>
  </w:style>
  <w:style w:type="character" w:customStyle="1" w:styleId="ae">
    <w:name w:val="Заголовок Знак"/>
    <w:basedOn w:val="a2"/>
    <w:link w:val="ad"/>
    <w:rsid w:val="001D3FF9"/>
    <w:rPr>
      <w:rFonts w:ascii="Arial" w:eastAsia="Times New Roman" w:hAnsi="Arial" w:cs="Times New Roman"/>
      <w:b/>
      <w:szCs w:val="20"/>
      <w:lang w:eastAsia="ru-RU"/>
    </w:rPr>
  </w:style>
  <w:style w:type="character" w:styleId="af">
    <w:name w:val="Hyperlink"/>
    <w:uiPriority w:val="99"/>
    <w:rsid w:val="001D3FF9"/>
    <w:rPr>
      <w:color w:val="0000FF"/>
      <w:u w:val="single"/>
    </w:rPr>
  </w:style>
  <w:style w:type="paragraph" w:styleId="11">
    <w:name w:val="toc 1"/>
    <w:basedOn w:val="a1"/>
    <w:next w:val="a1"/>
    <w:link w:val="12"/>
    <w:autoRedefine/>
    <w:uiPriority w:val="39"/>
    <w:rsid w:val="001D3FF9"/>
    <w:pPr>
      <w:tabs>
        <w:tab w:val="left" w:pos="-4680"/>
        <w:tab w:val="left" w:pos="426"/>
        <w:tab w:val="right" w:pos="10080"/>
      </w:tabs>
      <w:ind w:firstLine="0"/>
    </w:pPr>
  </w:style>
  <w:style w:type="paragraph" w:styleId="22">
    <w:name w:val="toc 2"/>
    <w:basedOn w:val="a1"/>
    <w:next w:val="a1"/>
    <w:autoRedefine/>
    <w:uiPriority w:val="39"/>
    <w:rsid w:val="001D3FF9"/>
    <w:pPr>
      <w:tabs>
        <w:tab w:val="left" w:pos="1920"/>
        <w:tab w:val="right" w:leader="dot" w:pos="9900"/>
      </w:tabs>
      <w:ind w:left="240" w:right="475"/>
    </w:pPr>
  </w:style>
  <w:style w:type="paragraph" w:styleId="32">
    <w:name w:val="toc 3"/>
    <w:basedOn w:val="a1"/>
    <w:next w:val="a1"/>
    <w:autoRedefine/>
    <w:uiPriority w:val="39"/>
    <w:rsid w:val="001D3FF9"/>
    <w:pPr>
      <w:tabs>
        <w:tab w:val="left" w:pos="2171"/>
        <w:tab w:val="right" w:leader="dot" w:pos="10260"/>
      </w:tabs>
      <w:ind w:left="2160" w:right="115" w:hanging="829"/>
    </w:pPr>
  </w:style>
  <w:style w:type="paragraph" w:styleId="af0">
    <w:name w:val="Balloon Text"/>
    <w:basedOn w:val="a1"/>
    <w:link w:val="af1"/>
    <w:uiPriority w:val="99"/>
    <w:semiHidden/>
    <w:rsid w:val="001D3F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1D3FF9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caption"/>
    <w:basedOn w:val="a1"/>
    <w:next w:val="a1"/>
    <w:unhideWhenUsed/>
    <w:qFormat/>
    <w:rsid w:val="001D3FF9"/>
    <w:rPr>
      <w:b/>
      <w:bCs/>
      <w:sz w:val="20"/>
      <w:szCs w:val="20"/>
    </w:rPr>
  </w:style>
  <w:style w:type="paragraph" w:styleId="af3">
    <w:name w:val="TOC Heading"/>
    <w:basedOn w:val="1"/>
    <w:next w:val="a1"/>
    <w:uiPriority w:val="39"/>
    <w:unhideWhenUsed/>
    <w:qFormat/>
    <w:rsid w:val="001D3FF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styleId="af4">
    <w:name w:val="Placeholder Text"/>
    <w:uiPriority w:val="99"/>
    <w:semiHidden/>
    <w:rsid w:val="001D3FF9"/>
    <w:rPr>
      <w:color w:val="808080"/>
    </w:rPr>
  </w:style>
  <w:style w:type="paragraph" w:styleId="af5">
    <w:name w:val="List Paragraph"/>
    <w:aliases w:val="CPC_Par"/>
    <w:basedOn w:val="a1"/>
    <w:link w:val="af6"/>
    <w:uiPriority w:val="34"/>
    <w:qFormat/>
    <w:rsid w:val="001D3FF9"/>
    <w:pPr>
      <w:ind w:left="708"/>
    </w:pPr>
  </w:style>
  <w:style w:type="paragraph" w:styleId="af7">
    <w:name w:val="List Number"/>
    <w:aliases w:val="CPC Список 1"/>
    <w:basedOn w:val="a1"/>
    <w:uiPriority w:val="99"/>
    <w:qFormat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character" w:customStyle="1" w:styleId="af6">
    <w:name w:val="Абзац списка Знак"/>
    <w:aliases w:val="CPC_Par Знак"/>
    <w:link w:val="af5"/>
    <w:uiPriority w:val="34"/>
    <w:locked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PCHeading1">
    <w:name w:val="CPC Heading 1"/>
    <w:basedOn w:val="1"/>
    <w:next w:val="a1"/>
    <w:qFormat/>
    <w:rsid w:val="001D3FF9"/>
    <w:pPr>
      <w:keepLines/>
      <w:numPr>
        <w:numId w:val="6"/>
      </w:numPr>
      <w:spacing w:before="240" w:after="240" w:line="400" w:lineRule="exact"/>
      <w:ind w:left="644" w:right="141"/>
      <w:jc w:val="both"/>
    </w:pPr>
    <w:rPr>
      <w:color w:val="000000"/>
      <w:kern w:val="0"/>
      <w:sz w:val="28"/>
      <w:szCs w:val="28"/>
      <w:lang w:eastAsia="ru-RU" w:bidi="ru-RU"/>
    </w:rPr>
  </w:style>
  <w:style w:type="paragraph" w:customStyle="1" w:styleId="CPCNumParagraph2">
    <w:name w:val="CPC Num Paragraph 2"/>
    <w:basedOn w:val="a1"/>
    <w:link w:val="CPCNumParagraph2Char"/>
    <w:qFormat/>
    <w:rsid w:val="001D3FF9"/>
    <w:pPr>
      <w:spacing w:before="120" w:after="240"/>
      <w:ind w:right="142" w:firstLine="0"/>
    </w:pPr>
    <w:rPr>
      <w:rFonts w:ascii="Times New Roman" w:hAnsi="Times New Roman"/>
      <w:lang w:eastAsia="ru-RU" w:bidi="ru-RU"/>
    </w:rPr>
  </w:style>
  <w:style w:type="character" w:customStyle="1" w:styleId="CPCNumParagraph2Char">
    <w:name w:val="CPC Num Paragraph 2 Char"/>
    <w:link w:val="CPCNumParagraph2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8">
    <w:name w:val="Subtitle"/>
    <w:basedOn w:val="a1"/>
    <w:next w:val="a1"/>
    <w:link w:val="af9"/>
    <w:uiPriority w:val="11"/>
    <w:qFormat/>
    <w:rsid w:val="001D3FF9"/>
    <w:pPr>
      <w:numPr>
        <w:ilvl w:val="1"/>
      </w:numPr>
      <w:spacing w:before="120" w:after="120"/>
      <w:ind w:firstLine="851"/>
    </w:pPr>
    <w:rPr>
      <w:iCs/>
      <w:color w:val="A32020"/>
      <w:sz w:val="36"/>
      <w:lang w:eastAsia="ru-RU" w:bidi="ru-RU"/>
    </w:rPr>
  </w:style>
  <w:style w:type="character" w:customStyle="1" w:styleId="af9">
    <w:name w:val="Подзаголовок Знак"/>
    <w:basedOn w:val="a2"/>
    <w:link w:val="af8"/>
    <w:uiPriority w:val="11"/>
    <w:rsid w:val="001D3FF9"/>
    <w:rPr>
      <w:rFonts w:ascii="Arial" w:eastAsia="Times New Roman" w:hAnsi="Arial" w:cs="Times New Roman"/>
      <w:iCs/>
      <w:color w:val="A32020"/>
      <w:sz w:val="36"/>
      <w:szCs w:val="24"/>
      <w:lang w:eastAsia="ru-RU" w:bidi="ru-RU"/>
    </w:rPr>
  </w:style>
  <w:style w:type="paragraph" w:styleId="afa">
    <w:name w:val="Block Text"/>
    <w:basedOn w:val="a1"/>
    <w:uiPriority w:val="99"/>
    <w:unhideWhenUsed/>
    <w:rsid w:val="001D3FF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before="120" w:after="120"/>
      <w:ind w:left="1152" w:right="1152" w:firstLine="0"/>
    </w:pPr>
    <w:rPr>
      <w:rFonts w:ascii="Times New Roman" w:hAnsi="Times New Roman"/>
      <w:i/>
      <w:iCs/>
      <w:sz w:val="22"/>
      <w:szCs w:val="22"/>
      <w:lang w:eastAsia="ru-RU" w:bidi="ru-RU"/>
    </w:rPr>
  </w:style>
  <w:style w:type="character" w:styleId="afb">
    <w:name w:val="Intense Emphasis"/>
    <w:uiPriority w:val="21"/>
    <w:qFormat/>
    <w:rsid w:val="001D3FF9"/>
    <w:rPr>
      <w:b/>
      <w:bCs/>
      <w:i/>
      <w:iCs/>
      <w:color w:val="auto"/>
      <w:u w:val="none"/>
    </w:rPr>
  </w:style>
  <w:style w:type="paragraph" w:styleId="afc">
    <w:name w:val="Intense Quote"/>
    <w:basedOn w:val="a1"/>
    <w:next w:val="a1"/>
    <w:link w:val="afd"/>
    <w:uiPriority w:val="30"/>
    <w:unhideWhenUsed/>
    <w:qFormat/>
    <w:rsid w:val="001D3FF9"/>
    <w:pPr>
      <w:pBdr>
        <w:bottom w:val="single" w:sz="4" w:space="4" w:color="auto"/>
      </w:pBdr>
      <w:spacing w:before="120" w:after="120"/>
      <w:ind w:left="936" w:right="936" w:firstLine="0"/>
    </w:pPr>
    <w:rPr>
      <w:rFonts w:ascii="Times New Roman" w:hAnsi="Times New Roman"/>
      <w:b/>
      <w:bCs/>
      <w:i/>
      <w:iCs/>
      <w:sz w:val="22"/>
      <w:szCs w:val="22"/>
      <w:lang w:eastAsia="ru-RU" w:bidi="ru-RU"/>
    </w:rPr>
  </w:style>
  <w:style w:type="character" w:customStyle="1" w:styleId="afd">
    <w:name w:val="Выделенная цитата Знак"/>
    <w:basedOn w:val="a2"/>
    <w:link w:val="afc"/>
    <w:uiPriority w:val="30"/>
    <w:rsid w:val="001D3FF9"/>
    <w:rPr>
      <w:rFonts w:ascii="Times New Roman" w:eastAsia="Times New Roman" w:hAnsi="Times New Roman" w:cs="Times New Roman"/>
      <w:b/>
      <w:bCs/>
      <w:i/>
      <w:iCs/>
      <w:lang w:eastAsia="ru-RU" w:bidi="ru-RU"/>
    </w:rPr>
  </w:style>
  <w:style w:type="character" w:styleId="afe">
    <w:name w:val="Intense Reference"/>
    <w:uiPriority w:val="32"/>
    <w:unhideWhenUsed/>
    <w:qFormat/>
    <w:rsid w:val="001D3FF9"/>
    <w:rPr>
      <w:b/>
      <w:bCs/>
      <w:i w:val="0"/>
      <w:smallCaps/>
      <w:color w:val="auto"/>
      <w:spacing w:val="5"/>
      <w:u w:val="none"/>
    </w:rPr>
  </w:style>
  <w:style w:type="character" w:styleId="aff">
    <w:name w:val="Subtle Emphasis"/>
    <w:uiPriority w:val="19"/>
    <w:unhideWhenUsed/>
    <w:qFormat/>
    <w:rsid w:val="001D3FF9"/>
    <w:rPr>
      <w:b w:val="0"/>
      <w:i/>
      <w:iCs/>
      <w:color w:val="auto"/>
      <w:u w:val="none"/>
    </w:rPr>
  </w:style>
  <w:style w:type="character" w:styleId="aff0">
    <w:name w:val="Subtle Reference"/>
    <w:uiPriority w:val="31"/>
    <w:unhideWhenUsed/>
    <w:qFormat/>
    <w:rsid w:val="001D3FF9"/>
    <w:rPr>
      <w:b w:val="0"/>
      <w:i w:val="0"/>
      <w:smallCaps/>
      <w:color w:val="auto"/>
      <w:u w:val="single"/>
    </w:rPr>
  </w:style>
  <w:style w:type="paragraph" w:styleId="a0">
    <w:name w:val="List Bullet"/>
    <w:basedOn w:val="a1"/>
    <w:uiPriority w:val="14"/>
    <w:qFormat/>
    <w:rsid w:val="001D3FF9"/>
    <w:pPr>
      <w:numPr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2">
    <w:name w:val="List Bullet 2"/>
    <w:basedOn w:val="a1"/>
    <w:uiPriority w:val="14"/>
    <w:rsid w:val="001D3FF9"/>
    <w:pPr>
      <w:numPr>
        <w:ilvl w:val="1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3">
    <w:name w:val="List Bullet 3"/>
    <w:basedOn w:val="a1"/>
    <w:uiPriority w:val="14"/>
    <w:rsid w:val="001D3FF9"/>
    <w:pPr>
      <w:numPr>
        <w:ilvl w:val="2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table" w:styleId="-2">
    <w:name w:val="Light Shading Accent 2"/>
    <w:basedOn w:val="a3"/>
    <w:uiPriority w:val="60"/>
    <w:rsid w:val="001D3FF9"/>
    <w:pPr>
      <w:spacing w:after="0" w:line="240" w:lineRule="auto"/>
    </w:pPr>
    <w:rPr>
      <w:rFonts w:ascii="Arial" w:eastAsia="Arial" w:hAnsi="Arial" w:cs="Times New Roman"/>
      <w:color w:val="A72316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0301E"/>
        <w:bottom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</w:style>
  <w:style w:type="table" w:styleId="1-4">
    <w:name w:val="Medium Shading 1 Accent 4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47E8F"/>
        <w:left w:val="single" w:sz="8" w:space="0" w:color="E47E8F"/>
        <w:bottom w:val="single" w:sz="8" w:space="0" w:color="E47E8F"/>
        <w:right w:val="single" w:sz="8" w:space="0" w:color="E47E8F"/>
        <w:insideH w:val="single" w:sz="8" w:space="0" w:color="E47E8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  <w:shd w:val="clear" w:color="auto" w:fill="DB536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D9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4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16"/>
      <w:szCs w:val="21"/>
      <w:lang w:eastAsia="ru-RU" w:bidi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A32020"/>
        <w:left w:val="single" w:sz="8" w:space="0" w:color="A32020"/>
        <w:bottom w:val="single" w:sz="8" w:space="0" w:color="A32020"/>
        <w:right w:val="single" w:sz="8" w:space="0" w:color="A320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band1Horz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</w:style>
  <w:style w:type="paragraph" w:customStyle="1" w:styleId="SectionHeading">
    <w:name w:val="Section Heading"/>
    <w:basedOn w:val="1"/>
    <w:next w:val="a1"/>
    <w:uiPriority w:val="12"/>
    <w:qFormat/>
    <w:rsid w:val="001D3FF9"/>
    <w:pPr>
      <w:keepLines/>
      <w:numPr>
        <w:numId w:val="0"/>
      </w:numPr>
      <w:spacing w:before="240" w:after="240" w:line="400" w:lineRule="exact"/>
      <w:ind w:left="432" w:right="142" w:hanging="432"/>
      <w:jc w:val="both"/>
    </w:pPr>
    <w:rPr>
      <w:color w:val="000000"/>
      <w:kern w:val="0"/>
      <w:sz w:val="28"/>
      <w:szCs w:val="28"/>
      <w:lang w:eastAsia="ru-RU" w:bidi="ru-RU"/>
    </w:rPr>
  </w:style>
  <w:style w:type="table" w:customStyle="1" w:styleId="PwCTable1">
    <w:name w:val="PwC Table 1"/>
    <w:basedOn w:val="a3"/>
    <w:uiPriority w:val="99"/>
    <w:qFormat/>
    <w:rsid w:val="001D3FF9"/>
    <w:pPr>
      <w:spacing w:after="0" w:line="240" w:lineRule="auto"/>
    </w:pPr>
    <w:rPr>
      <w:rFonts w:ascii="Arial" w:eastAsia="Arial" w:hAnsi="Arial" w:cs="Times New Roman"/>
      <w:color w:val="000000"/>
      <w:sz w:val="18"/>
      <w:lang w:eastAsia="ru-RU" w:bidi="ru-RU"/>
    </w:rPr>
    <w:tblPr>
      <w:tblStyleRowBandSize w:val="1"/>
      <w:tblBorders>
        <w:bottom w:val="single" w:sz="4" w:space="0" w:color="A32020"/>
        <w:insideH w:val="single" w:sz="4" w:space="0" w:color="A3202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="Arial" w:hAnsi="Arial"/>
        <w:b/>
        <w:color w:val="A32020"/>
        <w:sz w:val="18"/>
      </w:rPr>
      <w:tblPr/>
      <w:tcPr>
        <w:tcBorders>
          <w:top w:val="nil"/>
          <w:left w:val="nil"/>
          <w:bottom w:val="single" w:sz="8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1D3FF9"/>
    <w:pPr>
      <w:numPr>
        <w:numId w:val="7"/>
      </w:numPr>
    </w:pPr>
  </w:style>
  <w:style w:type="numbering" w:customStyle="1" w:styleId="PwCListNumbers1">
    <w:name w:val="PwC List Numbers 1"/>
    <w:uiPriority w:val="99"/>
    <w:rsid w:val="001D3FF9"/>
    <w:pPr>
      <w:numPr>
        <w:numId w:val="8"/>
      </w:numPr>
    </w:pPr>
  </w:style>
  <w:style w:type="paragraph" w:styleId="4">
    <w:name w:val="List Bullet 4"/>
    <w:basedOn w:val="a1"/>
    <w:uiPriority w:val="14"/>
    <w:unhideWhenUsed/>
    <w:rsid w:val="001D3FF9"/>
    <w:pPr>
      <w:numPr>
        <w:ilvl w:val="3"/>
        <w:numId w:val="7"/>
      </w:numPr>
      <w:spacing w:before="120" w:after="120"/>
    </w:pPr>
    <w:rPr>
      <w:rFonts w:ascii="Times New Roman" w:hAnsi="Times New Roman"/>
      <w:lang w:eastAsia="ru-RU" w:bidi="ru-RU"/>
    </w:rPr>
  </w:style>
  <w:style w:type="paragraph" w:styleId="aff1">
    <w:name w:val="List Continue"/>
    <w:basedOn w:val="a1"/>
    <w:uiPriority w:val="14"/>
    <w:unhideWhenUsed/>
    <w:rsid w:val="001D3FF9"/>
    <w:pPr>
      <w:spacing w:before="120" w:after="120"/>
      <w:ind w:left="397" w:firstLine="0"/>
    </w:pPr>
    <w:rPr>
      <w:rFonts w:ascii="Times New Roman" w:hAnsi="Times New Roman"/>
      <w:lang w:eastAsia="ru-RU" w:bidi="ru-RU"/>
    </w:rPr>
  </w:style>
  <w:style w:type="paragraph" w:styleId="23">
    <w:name w:val="List Continue 2"/>
    <w:basedOn w:val="a1"/>
    <w:uiPriority w:val="14"/>
    <w:unhideWhenUsed/>
    <w:rsid w:val="001D3FF9"/>
    <w:pPr>
      <w:spacing w:before="120" w:after="120"/>
      <w:ind w:left="794" w:firstLine="0"/>
    </w:pPr>
    <w:rPr>
      <w:rFonts w:ascii="Times New Roman" w:hAnsi="Times New Roman"/>
      <w:lang w:eastAsia="ru-RU" w:bidi="ru-RU"/>
    </w:rPr>
  </w:style>
  <w:style w:type="paragraph" w:styleId="33">
    <w:name w:val="List 3"/>
    <w:basedOn w:val="a1"/>
    <w:uiPriority w:val="14"/>
    <w:rsid w:val="001D3FF9"/>
    <w:pPr>
      <w:spacing w:before="120" w:after="120"/>
      <w:ind w:left="1191" w:hanging="397"/>
    </w:pPr>
    <w:rPr>
      <w:rFonts w:ascii="Times New Roman" w:hAnsi="Times New Roman"/>
      <w:lang w:eastAsia="ru-RU" w:bidi="ru-RU"/>
    </w:rPr>
  </w:style>
  <w:style w:type="paragraph" w:styleId="42">
    <w:name w:val="List 4"/>
    <w:basedOn w:val="a1"/>
    <w:uiPriority w:val="14"/>
    <w:unhideWhenUsed/>
    <w:rsid w:val="001D3FF9"/>
    <w:pPr>
      <w:spacing w:before="120" w:after="120"/>
      <w:ind w:left="1588" w:hanging="397"/>
    </w:pPr>
    <w:rPr>
      <w:rFonts w:ascii="Times New Roman" w:hAnsi="Times New Roman"/>
      <w:lang w:eastAsia="ru-RU" w:bidi="ru-RU"/>
    </w:rPr>
  </w:style>
  <w:style w:type="paragraph" w:styleId="51">
    <w:name w:val="List 5"/>
    <w:basedOn w:val="a1"/>
    <w:uiPriority w:val="14"/>
    <w:unhideWhenUsed/>
    <w:rsid w:val="001D3FF9"/>
    <w:pPr>
      <w:spacing w:before="120" w:after="120"/>
      <w:ind w:left="1985" w:hanging="397"/>
    </w:pPr>
    <w:rPr>
      <w:rFonts w:ascii="Times New Roman" w:hAnsi="Times New Roman"/>
      <w:lang w:eastAsia="ru-RU" w:bidi="ru-RU"/>
    </w:rPr>
  </w:style>
  <w:style w:type="paragraph" w:styleId="34">
    <w:name w:val="List Continue 3"/>
    <w:basedOn w:val="a1"/>
    <w:uiPriority w:val="14"/>
    <w:unhideWhenUsed/>
    <w:rsid w:val="001D3FF9"/>
    <w:pPr>
      <w:spacing w:before="120" w:after="120"/>
      <w:ind w:left="1191" w:firstLine="0"/>
    </w:pPr>
    <w:rPr>
      <w:rFonts w:ascii="Times New Roman" w:hAnsi="Times New Roman"/>
      <w:lang w:eastAsia="ru-RU" w:bidi="ru-RU"/>
    </w:rPr>
  </w:style>
  <w:style w:type="paragraph" w:styleId="43">
    <w:name w:val="List Continue 4"/>
    <w:basedOn w:val="a1"/>
    <w:uiPriority w:val="14"/>
    <w:unhideWhenUsed/>
    <w:rsid w:val="001D3FF9"/>
    <w:pPr>
      <w:spacing w:before="120" w:after="120"/>
      <w:ind w:left="1588" w:firstLine="0"/>
    </w:pPr>
    <w:rPr>
      <w:rFonts w:ascii="Times New Roman" w:hAnsi="Times New Roman"/>
      <w:lang w:eastAsia="ru-RU" w:bidi="ru-RU"/>
    </w:rPr>
  </w:style>
  <w:style w:type="paragraph" w:styleId="52">
    <w:name w:val="List Continue 5"/>
    <w:basedOn w:val="a1"/>
    <w:uiPriority w:val="14"/>
    <w:unhideWhenUsed/>
    <w:rsid w:val="001D3FF9"/>
    <w:pPr>
      <w:spacing w:before="120" w:after="120"/>
      <w:ind w:left="1985" w:firstLine="0"/>
    </w:pPr>
    <w:rPr>
      <w:rFonts w:ascii="Times New Roman" w:hAnsi="Times New Roman"/>
      <w:lang w:eastAsia="ru-RU" w:bidi="ru-RU"/>
    </w:rPr>
  </w:style>
  <w:style w:type="paragraph" w:styleId="44">
    <w:name w:val="List Number 4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paragraph" w:styleId="53">
    <w:name w:val="List Number 5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eastAsia="ru-RU" w:bidi="ru-RU"/>
    </w:rPr>
  </w:style>
  <w:style w:type="paragraph" w:styleId="24">
    <w:name w:val="List 2"/>
    <w:basedOn w:val="a1"/>
    <w:uiPriority w:val="14"/>
    <w:rsid w:val="001D3FF9"/>
    <w:pPr>
      <w:spacing w:before="120" w:after="120"/>
      <w:ind w:left="794" w:hanging="397"/>
    </w:pPr>
    <w:rPr>
      <w:rFonts w:ascii="Times New Roman" w:hAnsi="Times New Roman"/>
      <w:lang w:eastAsia="ru-RU" w:bidi="ru-RU"/>
    </w:rPr>
  </w:style>
  <w:style w:type="character" w:styleId="aff2">
    <w:name w:val="annotation reference"/>
    <w:uiPriority w:val="99"/>
    <w:unhideWhenUsed/>
    <w:rsid w:val="001D3FF9"/>
    <w:rPr>
      <w:sz w:val="16"/>
      <w:szCs w:val="16"/>
    </w:rPr>
  </w:style>
  <w:style w:type="paragraph" w:styleId="aff3">
    <w:name w:val="annotation text"/>
    <w:basedOn w:val="a1"/>
    <w:link w:val="aff4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eastAsia="ru-RU" w:bidi="ru-RU"/>
    </w:rPr>
  </w:style>
  <w:style w:type="character" w:customStyle="1" w:styleId="aff4">
    <w:name w:val="Текст примечания Знак"/>
    <w:basedOn w:val="a2"/>
    <w:link w:val="aff3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paragraph" w:styleId="aff5">
    <w:name w:val="annotation subject"/>
    <w:basedOn w:val="aff3"/>
    <w:next w:val="aff3"/>
    <w:link w:val="aff6"/>
    <w:uiPriority w:val="99"/>
    <w:unhideWhenUsed/>
    <w:rsid w:val="001D3FF9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1D3FF9"/>
    <w:rPr>
      <w:rFonts w:ascii="Times New Roman" w:eastAsia="Times New Roman" w:hAnsi="Times New Roman" w:cs="Times New Roman"/>
      <w:b/>
      <w:bCs/>
      <w:sz w:val="20"/>
      <w:szCs w:val="24"/>
      <w:lang w:eastAsia="ru-RU" w:bidi="ru-RU"/>
    </w:rPr>
  </w:style>
  <w:style w:type="table" w:customStyle="1" w:styleId="MediumShading1-Accent12">
    <w:name w:val="Medium Shading 1 - Accent 12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7">
    <w:name w:val="footnote text"/>
    <w:basedOn w:val="a1"/>
    <w:link w:val="aff8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eastAsia="ru-RU" w:bidi="ru-RU"/>
    </w:rPr>
  </w:style>
  <w:style w:type="character" w:customStyle="1" w:styleId="aff8">
    <w:name w:val="Текст сноски Знак"/>
    <w:basedOn w:val="a2"/>
    <w:link w:val="aff7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character" w:styleId="aff9">
    <w:name w:val="footnote reference"/>
    <w:uiPriority w:val="99"/>
    <w:unhideWhenUsed/>
    <w:rsid w:val="001D3FF9"/>
    <w:rPr>
      <w:vertAlign w:val="superscript"/>
    </w:rPr>
  </w:style>
  <w:style w:type="paragraph" w:styleId="affa">
    <w:name w:val="Revision"/>
    <w:hidden/>
    <w:uiPriority w:val="99"/>
    <w:semiHidden/>
    <w:rsid w:val="001D3FF9"/>
    <w:pPr>
      <w:spacing w:after="0" w:line="240" w:lineRule="auto"/>
    </w:pPr>
    <w:rPr>
      <w:rFonts w:ascii="Verdana" w:eastAsia="Times New Roman" w:hAnsi="Verdana" w:cs="Times New Roman"/>
      <w:sz w:val="19"/>
      <w:szCs w:val="20"/>
      <w:lang w:eastAsia="ru-RU" w:bidi="ru-RU"/>
    </w:rPr>
  </w:style>
  <w:style w:type="paragraph" w:customStyle="1" w:styleId="FR1">
    <w:name w:val="FR1"/>
    <w:rsid w:val="001D3FF9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PC1">
    <w:name w:val="CPC Заголовок 1"/>
    <w:basedOn w:val="1"/>
    <w:next w:val="a1"/>
    <w:link w:val="CPC1Char"/>
    <w:qFormat/>
    <w:rsid w:val="001D3FF9"/>
    <w:pPr>
      <w:keepLines/>
      <w:numPr>
        <w:numId w:val="0"/>
      </w:numPr>
      <w:spacing w:before="240" w:after="240"/>
      <w:jc w:val="both"/>
    </w:pPr>
    <w:rPr>
      <w:rFonts w:cs="Arial"/>
      <w:sz w:val="28"/>
      <w:szCs w:val="28"/>
      <w:lang w:eastAsia="ru-RU"/>
    </w:rPr>
  </w:style>
  <w:style w:type="character" w:customStyle="1" w:styleId="CPC1Char">
    <w:name w:val="CPC Заголовок 1 Char"/>
    <w:link w:val="CPC1"/>
    <w:rsid w:val="001D3FF9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CPC2">
    <w:name w:val="CPC Заголовок 2"/>
    <w:basedOn w:val="20"/>
    <w:next w:val="a1"/>
    <w:qFormat/>
    <w:rsid w:val="001D3FF9"/>
    <w:pPr>
      <w:keepLines/>
      <w:numPr>
        <w:ilvl w:val="0"/>
        <w:numId w:val="0"/>
      </w:numPr>
      <w:spacing w:before="240" w:after="240"/>
      <w:jc w:val="both"/>
    </w:pPr>
    <w:rPr>
      <w:rFonts w:cs="Arial"/>
      <w:smallCaps w:val="0"/>
      <w:sz w:val="24"/>
      <w:szCs w:val="28"/>
      <w:lang w:eastAsia="ru-RU"/>
    </w:rPr>
  </w:style>
  <w:style w:type="paragraph" w:customStyle="1" w:styleId="CPC3">
    <w:name w:val="CPC Заголовок 3"/>
    <w:basedOn w:val="af5"/>
    <w:next w:val="a1"/>
    <w:qFormat/>
    <w:rsid w:val="001D3FF9"/>
    <w:pPr>
      <w:tabs>
        <w:tab w:val="center" w:pos="4513"/>
        <w:tab w:val="right" w:pos="9026"/>
      </w:tabs>
      <w:spacing w:before="120" w:after="120"/>
      <w:ind w:left="0" w:firstLine="0"/>
    </w:pPr>
    <w:rPr>
      <w:rFonts w:ascii="Times New Roman" w:hAnsi="Times New Roman" w:cs="Arial"/>
      <w:b/>
      <w:i/>
      <w:lang w:eastAsia="ru-RU"/>
    </w:rPr>
  </w:style>
  <w:style w:type="paragraph" w:customStyle="1" w:styleId="CPC30">
    <w:name w:val="CPC Абзац 3 ур"/>
    <w:basedOn w:val="a1"/>
    <w:link w:val="CPC3Char"/>
    <w:autoRedefine/>
    <w:qFormat/>
    <w:rsid w:val="001D3FF9"/>
    <w:pPr>
      <w:spacing w:before="120" w:after="120"/>
      <w:ind w:firstLine="0"/>
    </w:pPr>
    <w:rPr>
      <w:rFonts w:ascii="Times New Roman" w:hAnsi="Times New Roman"/>
      <w:lang w:eastAsia="ru-RU"/>
    </w:rPr>
  </w:style>
  <w:style w:type="paragraph" w:customStyle="1" w:styleId="CPC20">
    <w:name w:val="CPC Абзац 2 ур"/>
    <w:basedOn w:val="a1"/>
    <w:qFormat/>
    <w:rsid w:val="001D3FF9"/>
    <w:pPr>
      <w:spacing w:before="120" w:after="120"/>
      <w:ind w:firstLine="0"/>
    </w:pPr>
    <w:rPr>
      <w:rFonts w:ascii="Times New Roman" w:hAnsi="Times New Roman" w:cs="Arial"/>
      <w:bCs/>
      <w:iCs/>
      <w:color w:val="000000"/>
      <w:szCs w:val="28"/>
      <w:lang w:eastAsia="ru-RU"/>
    </w:rPr>
  </w:style>
  <w:style w:type="character" w:styleId="affb">
    <w:name w:val="FollowedHyperlink"/>
    <w:uiPriority w:val="99"/>
    <w:unhideWhenUsed/>
    <w:rsid w:val="001D3FF9"/>
    <w:rPr>
      <w:color w:val="A32020"/>
      <w:u w:val="single"/>
    </w:rPr>
  </w:style>
  <w:style w:type="paragraph" w:customStyle="1" w:styleId="CPC4">
    <w:name w:val="CPC Абзац 4 ур"/>
    <w:basedOn w:val="CPC30"/>
    <w:link w:val="CPC4Char"/>
    <w:qFormat/>
    <w:rsid w:val="001D3FF9"/>
  </w:style>
  <w:style w:type="character" w:customStyle="1" w:styleId="CPC3Char">
    <w:name w:val="CPC Абзац 3 ур Char"/>
    <w:link w:val="CPC30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C4Char">
    <w:name w:val="CPC Абзац 4 ур Char"/>
    <w:link w:val="CPC4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endnote text"/>
    <w:basedOn w:val="a1"/>
    <w:link w:val="affd"/>
    <w:uiPriority w:val="99"/>
    <w:unhideWhenUsed/>
    <w:rsid w:val="001D3FF9"/>
    <w:pPr>
      <w:spacing w:before="0" w:after="0"/>
      <w:ind w:firstLine="0"/>
    </w:pPr>
    <w:rPr>
      <w:rFonts w:ascii="Times New Roman" w:hAnsi="Times New Roman"/>
      <w:sz w:val="20"/>
      <w:szCs w:val="20"/>
      <w:lang w:eastAsia="ru-RU" w:bidi="ru-RU"/>
    </w:rPr>
  </w:style>
  <w:style w:type="character" w:customStyle="1" w:styleId="affd">
    <w:name w:val="Текст концевой сноски Знак"/>
    <w:basedOn w:val="a2"/>
    <w:link w:val="affc"/>
    <w:uiPriority w:val="99"/>
    <w:rsid w:val="001D3FF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fe">
    <w:name w:val="endnote reference"/>
    <w:uiPriority w:val="99"/>
    <w:unhideWhenUsed/>
    <w:rsid w:val="001D3FF9"/>
    <w:rPr>
      <w:vertAlign w:val="superscript"/>
    </w:rPr>
  </w:style>
  <w:style w:type="paragraph" w:customStyle="1" w:styleId="CPCHeading2">
    <w:name w:val="CPC Heading 2"/>
    <w:basedOn w:val="CPCNumParagraph2"/>
    <w:next w:val="a1"/>
    <w:link w:val="CPCHeading2Char"/>
    <w:qFormat/>
    <w:rsid w:val="001D3FF9"/>
    <w:pPr>
      <w:ind w:left="567" w:hanging="567"/>
    </w:pPr>
    <w:rPr>
      <w:b/>
    </w:rPr>
  </w:style>
  <w:style w:type="character" w:customStyle="1" w:styleId="CPCHeading2Char">
    <w:name w:val="CPC Heading 2 Char"/>
    <w:link w:val="CPCHeading2"/>
    <w:rsid w:val="001D3FF9"/>
    <w:rPr>
      <w:rFonts w:ascii="Times New Roman" w:eastAsia="Times New Roman" w:hAnsi="Times New Roman" w:cs="Times New Roman"/>
      <w:b/>
      <w:sz w:val="24"/>
      <w:szCs w:val="24"/>
      <w:lang w:eastAsia="ru-RU" w:bidi="ru-RU"/>
    </w:rPr>
  </w:style>
  <w:style w:type="paragraph" w:customStyle="1" w:styleId="CPCNumParagraph3">
    <w:name w:val="CPC Num Paragraph 3"/>
    <w:basedOn w:val="CPCNumParagraph2"/>
    <w:link w:val="CPCNumParagraph3Char"/>
    <w:qFormat/>
    <w:rsid w:val="001D3FF9"/>
  </w:style>
  <w:style w:type="character" w:customStyle="1" w:styleId="CPCNumParagraph3Char">
    <w:name w:val="CPC Num Paragraph 3 Char"/>
    <w:link w:val="CPCNumParagraph3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PCPar">
    <w:name w:val="CPC__Par"/>
    <w:basedOn w:val="af5"/>
    <w:link w:val="CPCParChar"/>
    <w:qFormat/>
    <w:rsid w:val="001D3FF9"/>
    <w:pPr>
      <w:tabs>
        <w:tab w:val="center" w:pos="4513"/>
        <w:tab w:val="right" w:pos="9026"/>
      </w:tabs>
      <w:spacing w:before="240" w:after="240" w:line="360" w:lineRule="auto"/>
      <w:ind w:left="0" w:firstLine="0"/>
      <w:contextualSpacing/>
    </w:pPr>
    <w:rPr>
      <w:rFonts w:ascii="Times New Roman" w:hAnsi="Times New Roman"/>
      <w:b/>
      <w:sz w:val="28"/>
      <w:lang w:eastAsia="ru-RU" w:bidi="ru-RU"/>
    </w:rPr>
  </w:style>
  <w:style w:type="character" w:customStyle="1" w:styleId="CPCParChar">
    <w:name w:val="CPC__Par Char"/>
    <w:link w:val="CPCPar"/>
    <w:rsid w:val="001D3FF9"/>
    <w:rPr>
      <w:rFonts w:ascii="Times New Roman" w:eastAsia="Times New Roman" w:hAnsi="Times New Roman" w:cs="Times New Roman"/>
      <w:b/>
      <w:sz w:val="28"/>
      <w:szCs w:val="24"/>
      <w:lang w:eastAsia="ru-RU" w:bidi="ru-RU"/>
    </w:rPr>
  </w:style>
  <w:style w:type="paragraph" w:customStyle="1" w:styleId="l1">
    <w:name w:val="l Перечисление 1 –"/>
    <w:basedOn w:val="a1"/>
    <w:qFormat/>
    <w:rsid w:val="001D3FF9"/>
    <w:pPr>
      <w:spacing w:before="0" w:after="0" w:line="360" w:lineRule="auto"/>
      <w:ind w:firstLine="709"/>
    </w:pPr>
    <w:rPr>
      <w:rFonts w:cs="Arial"/>
      <w:snapToGrid w:val="0"/>
      <w:lang w:eastAsia="ru-RU"/>
    </w:rPr>
  </w:style>
  <w:style w:type="paragraph" w:customStyle="1" w:styleId="CPCList1">
    <w:name w:val="CPC List 1"/>
    <w:basedOn w:val="CPCNumParagraph2"/>
    <w:link w:val="CPCList1Char"/>
    <w:qFormat/>
    <w:rsid w:val="001D3FF9"/>
    <w:pPr>
      <w:spacing w:before="0" w:after="0"/>
      <w:ind w:right="141"/>
    </w:pPr>
  </w:style>
  <w:style w:type="character" w:customStyle="1" w:styleId="CPCList1Char">
    <w:name w:val="CPC List 1 Char"/>
    <w:link w:val="CPCList1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2">
    <w:name w:val="Оглавление 1 Знак"/>
    <w:link w:val="11"/>
    <w:uiPriority w:val="39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Heding2">
    <w:name w:val="Heding2"/>
    <w:basedOn w:val="af5"/>
    <w:qFormat/>
    <w:rsid w:val="001D3FF9"/>
    <w:pPr>
      <w:keepNext/>
      <w:keepLines/>
      <w:suppressAutoHyphens/>
      <w:spacing w:before="120" w:after="120"/>
      <w:ind w:left="1142" w:hanging="432"/>
      <w:jc w:val="left"/>
      <w:outlineLvl w:val="0"/>
    </w:pPr>
    <w:rPr>
      <w:sz w:val="20"/>
      <w:szCs w:val="20"/>
      <w:lang w:eastAsia="ru-RU"/>
    </w:rPr>
  </w:style>
  <w:style w:type="paragraph" w:customStyle="1" w:styleId="l2">
    <w:name w:val="l Перечисление 2 •"/>
    <w:basedOn w:val="l1"/>
    <w:rsid w:val="001D3FF9"/>
    <w:pPr>
      <w:ind w:left="425"/>
    </w:pPr>
  </w:style>
  <w:style w:type="paragraph" w:customStyle="1" w:styleId="l3">
    <w:name w:val="l Перечисление 3 ◦"/>
    <w:basedOn w:val="l1"/>
    <w:rsid w:val="001D3FF9"/>
    <w:pPr>
      <w:ind w:left="1418"/>
    </w:pPr>
  </w:style>
  <w:style w:type="numbering" w:customStyle="1" w:styleId="a">
    <w:name w:val="Стиль многоуровневый"/>
    <w:basedOn w:val="a4"/>
    <w:rsid w:val="001D3FF9"/>
    <w:pPr>
      <w:numPr>
        <w:numId w:val="9"/>
      </w:numPr>
    </w:pPr>
  </w:style>
  <w:style w:type="paragraph" w:styleId="45">
    <w:name w:val="toc 4"/>
    <w:basedOn w:val="a1"/>
    <w:next w:val="a1"/>
    <w:autoRedefine/>
    <w:uiPriority w:val="39"/>
    <w:unhideWhenUsed/>
    <w:rsid w:val="001D3FF9"/>
    <w:pPr>
      <w:spacing w:before="0" w:after="100" w:line="259" w:lineRule="auto"/>
      <w:ind w:left="660" w:firstLine="0"/>
      <w:jc w:val="left"/>
    </w:pPr>
    <w:rPr>
      <w:sz w:val="22"/>
      <w:szCs w:val="22"/>
      <w:lang w:eastAsia="ru-RU"/>
    </w:rPr>
  </w:style>
  <w:style w:type="paragraph" w:styleId="54">
    <w:name w:val="toc 5"/>
    <w:basedOn w:val="a1"/>
    <w:next w:val="a1"/>
    <w:autoRedefine/>
    <w:uiPriority w:val="39"/>
    <w:unhideWhenUsed/>
    <w:rsid w:val="001D3FF9"/>
    <w:pPr>
      <w:spacing w:before="0" w:after="100" w:line="259" w:lineRule="auto"/>
      <w:ind w:left="880" w:firstLine="0"/>
      <w:jc w:val="left"/>
    </w:pPr>
    <w:rPr>
      <w:sz w:val="22"/>
      <w:szCs w:val="22"/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1D3FF9"/>
    <w:pPr>
      <w:spacing w:before="0" w:after="100" w:line="259" w:lineRule="auto"/>
      <w:ind w:left="1100" w:firstLine="0"/>
      <w:jc w:val="left"/>
    </w:pPr>
    <w:rPr>
      <w:sz w:val="22"/>
      <w:szCs w:val="22"/>
      <w:lang w:eastAsia="ru-RU"/>
    </w:rPr>
  </w:style>
  <w:style w:type="paragraph" w:styleId="71">
    <w:name w:val="toc 7"/>
    <w:basedOn w:val="a1"/>
    <w:next w:val="a1"/>
    <w:autoRedefine/>
    <w:uiPriority w:val="39"/>
    <w:unhideWhenUsed/>
    <w:rsid w:val="001D3FF9"/>
    <w:pPr>
      <w:spacing w:before="0" w:after="100" w:line="259" w:lineRule="auto"/>
      <w:ind w:left="1320" w:firstLine="0"/>
      <w:jc w:val="left"/>
    </w:pPr>
    <w:rPr>
      <w:sz w:val="22"/>
      <w:szCs w:val="22"/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1D3FF9"/>
    <w:pPr>
      <w:spacing w:before="0" w:after="100" w:line="259" w:lineRule="auto"/>
      <w:ind w:left="1540" w:firstLine="0"/>
      <w:jc w:val="left"/>
    </w:pPr>
    <w:rPr>
      <w:sz w:val="22"/>
      <w:szCs w:val="22"/>
      <w:lang w:eastAsia="ru-RU"/>
    </w:rPr>
  </w:style>
  <w:style w:type="paragraph" w:styleId="91">
    <w:name w:val="toc 9"/>
    <w:basedOn w:val="a1"/>
    <w:next w:val="a1"/>
    <w:autoRedefine/>
    <w:uiPriority w:val="39"/>
    <w:unhideWhenUsed/>
    <w:rsid w:val="001D3FF9"/>
    <w:pPr>
      <w:spacing w:before="0" w:after="100" w:line="259" w:lineRule="auto"/>
      <w:ind w:left="1760" w:firstLine="0"/>
      <w:jc w:val="left"/>
    </w:pPr>
    <w:rPr>
      <w:sz w:val="22"/>
      <w:szCs w:val="22"/>
      <w:lang w:eastAsia="ru-RU"/>
    </w:rPr>
  </w:style>
  <w:style w:type="paragraph" w:customStyle="1" w:styleId="afff">
    <w:name w:val="Загаловок Мазда"/>
    <w:basedOn w:val="af5"/>
    <w:uiPriority w:val="99"/>
    <w:rsid w:val="001D3FF9"/>
    <w:pPr>
      <w:keepNext/>
      <w:keepLines/>
      <w:pageBreakBefore/>
      <w:suppressAutoHyphens/>
      <w:spacing w:before="240" w:after="120" w:line="360" w:lineRule="auto"/>
      <w:ind w:left="0" w:firstLine="709"/>
      <w:contextualSpacing/>
      <w:jc w:val="left"/>
      <w:outlineLvl w:val="0"/>
    </w:pPr>
    <w:rPr>
      <w:rFonts w:ascii="Times New Roman" w:hAnsi="Times New Roman"/>
      <w:b/>
      <w:bCs/>
      <w:kern w:val="32"/>
      <w:sz w:val="32"/>
      <w:szCs w:val="28"/>
      <w:lang w:eastAsia="ru-RU"/>
    </w:rPr>
  </w:style>
  <w:style w:type="paragraph" w:styleId="afff0">
    <w:name w:val="Body Text Indent"/>
    <w:basedOn w:val="a1"/>
    <w:link w:val="afff1"/>
    <w:rsid w:val="001D3FF9"/>
    <w:pPr>
      <w:spacing w:before="120" w:after="120"/>
      <w:ind w:left="283" w:firstLine="8"/>
    </w:pPr>
    <w:rPr>
      <w:sz w:val="20"/>
      <w:lang w:eastAsia="ru-RU"/>
    </w:rPr>
  </w:style>
  <w:style w:type="character" w:customStyle="1" w:styleId="afff1">
    <w:name w:val="Основной текст с отступом Знак"/>
    <w:basedOn w:val="a2"/>
    <w:link w:val="afff0"/>
    <w:rsid w:val="001D3FF9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ConsPlusNormal">
    <w:name w:val="ConsPlusNormal"/>
    <w:rsid w:val="001D3F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</w:rPr>
  </w:style>
  <w:style w:type="character" w:styleId="afff2">
    <w:name w:val="Strong"/>
    <w:basedOn w:val="a2"/>
    <w:uiPriority w:val="22"/>
    <w:qFormat/>
    <w:rsid w:val="001D3FF9"/>
    <w:rPr>
      <w:b/>
      <w:bCs/>
    </w:rPr>
  </w:style>
  <w:style w:type="paragraph" w:styleId="afff3">
    <w:name w:val="Normal (Web)"/>
    <w:basedOn w:val="a1"/>
    <w:uiPriority w:val="99"/>
    <w:unhideWhenUsed/>
    <w:rsid w:val="001D3FF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eastAsia="ru-RU"/>
    </w:rPr>
  </w:style>
  <w:style w:type="paragraph" w:customStyle="1" w:styleId="Default">
    <w:name w:val="Default"/>
    <w:rsid w:val="001D3FF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fff4">
    <w:name w:val="Основной текст_"/>
    <w:basedOn w:val="a2"/>
    <w:link w:val="13"/>
    <w:rsid w:val="001D3FF9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1"/>
    <w:link w:val="afff4"/>
    <w:rsid w:val="001D3FF9"/>
    <w:pPr>
      <w:shd w:val="clear" w:color="auto" w:fill="FFFFFF"/>
      <w:spacing w:before="0" w:after="180" w:line="374" w:lineRule="exact"/>
      <w:ind w:firstLine="0"/>
      <w:jc w:val="center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4E32BA-2FAE-4214-A8A7-008CB5B4FAD0}"/>
</file>

<file path=customXml/itemProps2.xml><?xml version="1.0" encoding="utf-8"?>
<ds:datastoreItem xmlns:ds="http://schemas.openxmlformats.org/officeDocument/2006/customXml" ds:itemID="{18F55A0D-87E6-4B32-82FA-372F2DAA63E8}"/>
</file>

<file path=customXml/itemProps3.xml><?xml version="1.0" encoding="utf-8"?>
<ds:datastoreItem xmlns:ds="http://schemas.openxmlformats.org/officeDocument/2006/customXml" ds:itemID="{E4F4CA87-0E57-4F98-BBCA-2FB70C636A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Caspian Pipeline Consortium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tikh0315</dc:creator>
  <cp:keywords/>
  <dc:description/>
  <cp:lastModifiedBy>tikh0315</cp:lastModifiedBy>
  <cp:revision>2</cp:revision>
  <dcterms:created xsi:type="dcterms:W3CDTF">2026-06-01T11:19:00Z</dcterms:created>
  <dcterms:modified xsi:type="dcterms:W3CDTF">2026-06-01T11:19:00Z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